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9CB" w:rsidRDefault="0036694E">
      <w:r w:rsidRPr="0036694E">
        <w:rPr>
          <w:noProof/>
        </w:rPr>
        <w:drawing>
          <wp:inline distT="0" distB="0" distL="0" distR="0">
            <wp:extent cx="9277350" cy="6153150"/>
            <wp:effectExtent l="19050" t="0" r="0" b="0"/>
            <wp:docPr id="2" name="Рисунок 2" descr="C:\Users\admin\Desktop\СКАНЫ\SWScan013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\SWScan01349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898" cy="615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631" w:type="dxa"/>
        <w:tblInd w:w="959" w:type="dxa"/>
        <w:tblLook w:val="04A0"/>
      </w:tblPr>
      <w:tblGrid>
        <w:gridCol w:w="7631"/>
      </w:tblGrid>
      <w:tr w:rsidR="000C5F90" w:rsidTr="000C5F90">
        <w:trPr>
          <w:trHeight w:val="349"/>
        </w:trPr>
        <w:tc>
          <w:tcPr>
            <w:tcW w:w="7631" w:type="dxa"/>
          </w:tcPr>
          <w:p w:rsidR="000C5F90" w:rsidRDefault="000C5F90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Spec="right" w:tblpY="-1228"/>
        <w:tblW w:w="7766" w:type="dxa"/>
        <w:tblLook w:val="04A0"/>
      </w:tblPr>
      <w:tblGrid>
        <w:gridCol w:w="7766"/>
      </w:tblGrid>
      <w:tr w:rsidR="000C5F90" w:rsidTr="000C5F90">
        <w:trPr>
          <w:trHeight w:val="1712"/>
        </w:trPr>
        <w:tc>
          <w:tcPr>
            <w:tcW w:w="7766" w:type="dxa"/>
            <w:hideMark/>
          </w:tcPr>
          <w:p w:rsidR="000C5F90" w:rsidRDefault="000C5F90">
            <w:pPr>
              <w:pStyle w:val="a5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</w:t>
            </w:r>
          </w:p>
          <w:p w:rsidR="000C5F90" w:rsidRDefault="000C5F90">
            <w:pPr>
              <w:pStyle w:val="a5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Приложение № 1</w:t>
            </w:r>
          </w:p>
          <w:p w:rsidR="000C5F90" w:rsidRDefault="000C5F90">
            <w:pPr>
              <w:pStyle w:val="a5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Положению  о формировании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5F90" w:rsidRDefault="000C5F90">
            <w:pPr>
              <w:pStyle w:val="a5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на оказание муниципальных услуг </w:t>
            </w:r>
          </w:p>
          <w:p w:rsidR="000C5F90" w:rsidRDefault="000C5F90">
            <w:pPr>
              <w:pStyle w:val="a5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(выполнение работ), оказываемых (выполняемых) муниципальными учреждениями муниципального района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Улётовский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и финансового обеспечения выполнения муниципального задания</w:t>
            </w:r>
          </w:p>
        </w:tc>
      </w:tr>
    </w:tbl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0C5F90" w:rsidRDefault="000C5F90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0C5F90" w:rsidRDefault="000C5F90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0C5F90" w:rsidRDefault="000C5F90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0C5F90" w:rsidRDefault="000C5F90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0C5F90" w:rsidRDefault="000C5F90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 xml:space="preserve">ОЕ </w:t>
      </w:r>
      <w:r w:rsidRPr="000057E6">
        <w:rPr>
          <w:rFonts w:ascii="Times New Roman" w:hAnsi="Times New Roman"/>
          <w:sz w:val="24"/>
          <w:szCs w:val="24"/>
        </w:rPr>
        <w:t xml:space="preserve"> ЗАДАНИ</w:t>
      </w:r>
      <w:r>
        <w:rPr>
          <w:rFonts w:ascii="Times New Roman" w:hAnsi="Times New Roman"/>
          <w:sz w:val="24"/>
          <w:szCs w:val="24"/>
        </w:rPr>
        <w:t>Е</w:t>
      </w:r>
    </w:p>
    <w:p w:rsidR="0036694E" w:rsidRPr="000057E6" w:rsidRDefault="0036694E" w:rsidP="0036694E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на 202</w:t>
      </w:r>
      <w:r>
        <w:rPr>
          <w:rFonts w:ascii="Times New Roman" w:hAnsi="Times New Roman"/>
          <w:sz w:val="24"/>
          <w:szCs w:val="24"/>
        </w:rPr>
        <w:t>4</w:t>
      </w:r>
      <w:r w:rsidRPr="000057E6">
        <w:rPr>
          <w:rFonts w:ascii="Times New Roman" w:hAnsi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0057E6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0057E6">
        <w:rPr>
          <w:rFonts w:ascii="Times New Roman" w:hAnsi="Times New Roman"/>
          <w:sz w:val="24"/>
          <w:szCs w:val="24"/>
        </w:rPr>
        <w:t xml:space="preserve"> годов</w:t>
      </w:r>
    </w:p>
    <w:p w:rsidR="0036694E" w:rsidRPr="000057E6" w:rsidRDefault="0036694E" w:rsidP="0036694E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36694E" w:rsidRPr="00B645D4" w:rsidRDefault="0036694E" w:rsidP="0036694E">
      <w:pPr>
        <w:pStyle w:val="a5"/>
        <w:jc w:val="right"/>
        <w:rPr>
          <w:rFonts w:ascii="Times New Roman" w:hAnsi="Times New Roman"/>
          <w:b/>
          <w:sz w:val="24"/>
          <w:szCs w:val="24"/>
        </w:rPr>
      </w:pPr>
      <w:r w:rsidRPr="000057E6">
        <w:rPr>
          <w:rFonts w:ascii="Times New Roman" w:hAnsi="Times New Roman"/>
          <w:b/>
          <w:sz w:val="24"/>
          <w:szCs w:val="24"/>
        </w:rPr>
        <w:t>от «</w:t>
      </w:r>
      <w:r>
        <w:rPr>
          <w:rFonts w:ascii="Times New Roman" w:hAnsi="Times New Roman"/>
          <w:b/>
          <w:sz w:val="24"/>
          <w:szCs w:val="24"/>
        </w:rPr>
        <w:t>__</w:t>
      </w:r>
      <w:r w:rsidRPr="000057E6">
        <w:rPr>
          <w:rFonts w:ascii="Times New Roman" w:hAnsi="Times New Roman"/>
          <w:b/>
          <w:sz w:val="24"/>
          <w:szCs w:val="24"/>
        </w:rPr>
        <w:t xml:space="preserve">»  </w:t>
      </w:r>
      <w:r>
        <w:rPr>
          <w:rFonts w:ascii="Times New Roman" w:hAnsi="Times New Roman"/>
          <w:b/>
          <w:sz w:val="24"/>
          <w:szCs w:val="24"/>
        </w:rPr>
        <w:t>________</w:t>
      </w:r>
      <w:r w:rsidRPr="000057E6">
        <w:rPr>
          <w:rFonts w:ascii="Times New Roman" w:hAnsi="Times New Roman"/>
          <w:b/>
          <w:sz w:val="24"/>
          <w:szCs w:val="24"/>
        </w:rPr>
        <w:t>202</w:t>
      </w:r>
      <w:r>
        <w:rPr>
          <w:rFonts w:ascii="Times New Roman" w:hAnsi="Times New Roman"/>
          <w:b/>
          <w:sz w:val="24"/>
          <w:szCs w:val="24"/>
        </w:rPr>
        <w:t>4</w:t>
      </w:r>
      <w:r w:rsidRPr="000057E6">
        <w:rPr>
          <w:rFonts w:ascii="Times New Roman" w:hAnsi="Times New Roman"/>
          <w:b/>
          <w:sz w:val="24"/>
          <w:szCs w:val="24"/>
        </w:rPr>
        <w:t>г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Наименование муниципального учреждения: </w:t>
      </w:r>
    </w:p>
    <w:p w:rsidR="0036694E" w:rsidRPr="00D345EA" w:rsidRDefault="0036694E" w:rsidP="0036694E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D345EA">
        <w:rPr>
          <w:rFonts w:ascii="Times New Roman" w:hAnsi="Times New Roman"/>
          <w:sz w:val="24"/>
          <w:szCs w:val="24"/>
          <w:u w:val="single"/>
        </w:rPr>
        <w:t xml:space="preserve">Муниципальное бюджетное  учреждение дополнительного образования </w:t>
      </w:r>
      <w:proofErr w:type="spellStart"/>
      <w:r w:rsidRPr="00D345EA">
        <w:rPr>
          <w:rFonts w:ascii="Times New Roman" w:hAnsi="Times New Roman"/>
          <w:sz w:val="24"/>
          <w:szCs w:val="24"/>
          <w:u w:val="single"/>
        </w:rPr>
        <w:t>Улётовская</w:t>
      </w:r>
      <w:proofErr w:type="spellEnd"/>
      <w:r w:rsidRPr="00D345EA">
        <w:rPr>
          <w:rFonts w:ascii="Times New Roman" w:hAnsi="Times New Roman"/>
          <w:sz w:val="24"/>
          <w:szCs w:val="24"/>
          <w:u w:val="single"/>
        </w:rPr>
        <w:t xml:space="preserve"> детская  школа искусств муниципального района «</w:t>
      </w:r>
      <w:proofErr w:type="spellStart"/>
      <w:r w:rsidRPr="00D345EA">
        <w:rPr>
          <w:rFonts w:ascii="Times New Roman" w:hAnsi="Times New Roman"/>
          <w:sz w:val="24"/>
          <w:szCs w:val="24"/>
          <w:u w:val="single"/>
        </w:rPr>
        <w:t>Улётовский</w:t>
      </w:r>
      <w:proofErr w:type="spellEnd"/>
      <w:r w:rsidRPr="00D345EA">
        <w:rPr>
          <w:rFonts w:ascii="Times New Roman" w:hAnsi="Times New Roman"/>
          <w:sz w:val="24"/>
          <w:szCs w:val="24"/>
          <w:u w:val="single"/>
        </w:rPr>
        <w:t xml:space="preserve"> район» Забайкальского края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Вид деятельности муниципального учреждения: </w:t>
      </w:r>
    </w:p>
    <w:p w:rsidR="0036694E" w:rsidRPr="00D345EA" w:rsidRDefault="0036694E" w:rsidP="0036694E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D345EA">
        <w:rPr>
          <w:rFonts w:ascii="Times New Roman" w:hAnsi="Times New Roman"/>
          <w:sz w:val="24"/>
          <w:szCs w:val="24"/>
          <w:u w:val="single"/>
        </w:rPr>
        <w:t xml:space="preserve">Оказание дополнительных образовательных услуг  и работ в области искусств   </w:t>
      </w:r>
    </w:p>
    <w:p w:rsidR="0036694E" w:rsidRPr="00D345EA" w:rsidRDefault="0036694E" w:rsidP="0036694E">
      <w:pPr>
        <w:pStyle w:val="a5"/>
        <w:rPr>
          <w:rFonts w:ascii="Times New Roman" w:hAnsi="Times New Roman"/>
          <w:sz w:val="24"/>
          <w:szCs w:val="24"/>
          <w:u w:val="single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Вид муниципального учреждения:  </w:t>
      </w:r>
      <w:r w:rsidRPr="00D345EA">
        <w:rPr>
          <w:rFonts w:ascii="Times New Roman" w:hAnsi="Times New Roman"/>
          <w:sz w:val="24"/>
          <w:szCs w:val="24"/>
          <w:u w:val="single"/>
        </w:rPr>
        <w:t>Муниципальное учреждение дополнительного образования</w:t>
      </w:r>
      <w:r w:rsidRPr="000057E6">
        <w:rPr>
          <w:rFonts w:ascii="Times New Roman" w:hAnsi="Times New Roman"/>
          <w:sz w:val="24"/>
          <w:szCs w:val="24"/>
        </w:rPr>
        <w:t xml:space="preserve">     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(указать вид муниципального учреждения из базового (отраслевого) перечня)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ЧАСТЬ 1. Сведения об оказываемых муниципальных услугах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РАЗДЕЛ</w:t>
      </w:r>
      <w:r w:rsidRPr="000057E6">
        <w:rPr>
          <w:rFonts w:ascii="Times New Roman" w:hAnsi="Times New Roman"/>
          <w:sz w:val="24"/>
          <w:szCs w:val="24"/>
          <w:u w:val="single"/>
        </w:rPr>
        <w:t>_</w:t>
      </w:r>
      <w:r w:rsidRPr="000057E6">
        <w:rPr>
          <w:rFonts w:ascii="Times New Roman" w:hAnsi="Times New Roman"/>
          <w:b/>
          <w:sz w:val="24"/>
          <w:szCs w:val="24"/>
          <w:u w:val="single"/>
        </w:rPr>
        <w:t>1_</w:t>
      </w:r>
    </w:p>
    <w:p w:rsidR="0036694E" w:rsidRDefault="0036694E" w:rsidP="0036694E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 w:rsidRPr="000057E6">
        <w:rPr>
          <w:rFonts w:ascii="Times New Roman" w:hAnsi="Times New Roman"/>
          <w:sz w:val="24"/>
          <w:szCs w:val="24"/>
        </w:rPr>
        <w:t xml:space="preserve">Наименование </w:t>
      </w:r>
      <w:proofErr w:type="gramStart"/>
      <w:r w:rsidRPr="000057E6">
        <w:rPr>
          <w:rFonts w:ascii="Times New Roman" w:hAnsi="Times New Roman"/>
          <w:sz w:val="24"/>
          <w:szCs w:val="24"/>
        </w:rPr>
        <w:t>муниципальной</w:t>
      </w:r>
      <w:proofErr w:type="gramEnd"/>
      <w:r w:rsidRPr="000057E6">
        <w:rPr>
          <w:rFonts w:ascii="Times New Roman" w:hAnsi="Times New Roman"/>
          <w:sz w:val="24"/>
          <w:szCs w:val="24"/>
        </w:rPr>
        <w:t xml:space="preserve"> услуг: </w:t>
      </w:r>
      <w:r w:rsidRPr="000057E6">
        <w:rPr>
          <w:rFonts w:ascii="Times New Roman" w:hAnsi="Times New Roman"/>
          <w:sz w:val="24"/>
          <w:szCs w:val="24"/>
          <w:u w:val="single"/>
        </w:rPr>
        <w:t xml:space="preserve">Реализация дополнительных </w:t>
      </w:r>
      <w:proofErr w:type="spellStart"/>
      <w:r w:rsidRPr="000057E6">
        <w:rPr>
          <w:rFonts w:ascii="Times New Roman" w:hAnsi="Times New Roman"/>
          <w:sz w:val="24"/>
          <w:szCs w:val="24"/>
          <w:u w:val="single"/>
        </w:rPr>
        <w:t>общеразвивающих</w:t>
      </w:r>
      <w:proofErr w:type="spellEnd"/>
      <w:r w:rsidRPr="000057E6">
        <w:rPr>
          <w:rFonts w:ascii="Times New Roman" w:hAnsi="Times New Roman"/>
          <w:sz w:val="24"/>
          <w:szCs w:val="24"/>
          <w:u w:val="single"/>
        </w:rPr>
        <w:t xml:space="preserve"> программ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6694E" w:rsidRPr="000057E6" w:rsidRDefault="0036694E" w:rsidP="0036694E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Категория потребителей муниципальной услуги: </w:t>
      </w:r>
      <w:r w:rsidRPr="000057E6">
        <w:rPr>
          <w:rFonts w:ascii="Times New Roman" w:hAnsi="Times New Roman"/>
          <w:sz w:val="24"/>
          <w:szCs w:val="24"/>
          <w:u w:val="single"/>
        </w:rPr>
        <w:t>Физические  лица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3. Показатели, характеризующие объем и (или) качество муниципальной услуги: Охват населения в возрасте от  7-18 лет, проживающего в </w:t>
      </w:r>
      <w:proofErr w:type="spellStart"/>
      <w:r w:rsidRPr="000057E6">
        <w:rPr>
          <w:rFonts w:ascii="Times New Roman" w:hAnsi="Times New Roman"/>
          <w:sz w:val="24"/>
          <w:szCs w:val="24"/>
        </w:rPr>
        <w:t>Улётовском</w:t>
      </w:r>
      <w:proofErr w:type="spellEnd"/>
      <w:r w:rsidRPr="000057E6">
        <w:rPr>
          <w:rFonts w:ascii="Times New Roman" w:hAnsi="Times New Roman"/>
          <w:sz w:val="24"/>
          <w:szCs w:val="24"/>
        </w:rPr>
        <w:t xml:space="preserve"> районе.</w:t>
      </w:r>
      <w:r w:rsidRPr="000057E6">
        <w:rPr>
          <w:rFonts w:ascii="Times New Roman" w:hAnsi="Times New Roman"/>
          <w:sz w:val="24"/>
          <w:szCs w:val="24"/>
        </w:rPr>
        <w:tab/>
      </w:r>
    </w:p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3.1. Показатели, характеризующие качество муниципальной услуги:</w:t>
      </w:r>
    </w:p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54233A" w:rsidRDefault="0054233A" w:rsidP="0036694E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W w:w="1441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9"/>
        <w:gridCol w:w="2552"/>
        <w:gridCol w:w="850"/>
        <w:gridCol w:w="851"/>
        <w:gridCol w:w="1134"/>
        <w:gridCol w:w="850"/>
        <w:gridCol w:w="2018"/>
        <w:gridCol w:w="7"/>
        <w:gridCol w:w="810"/>
        <w:gridCol w:w="778"/>
        <w:gridCol w:w="7"/>
        <w:gridCol w:w="844"/>
        <w:gridCol w:w="7"/>
        <w:gridCol w:w="1111"/>
        <w:gridCol w:w="7"/>
        <w:gridCol w:w="1027"/>
        <w:gridCol w:w="7"/>
      </w:tblGrid>
      <w:tr w:rsidR="0036694E" w:rsidRPr="000057E6" w:rsidTr="00827B0F">
        <w:trPr>
          <w:gridAfter w:val="1"/>
          <w:wAfter w:w="7" w:type="dxa"/>
          <w:trHeight w:val="522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Показатель, характеризующий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proofErr w:type="gramEnd"/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оказания  муниципальной  услуги</w:t>
            </w:r>
          </w:p>
        </w:tc>
        <w:tc>
          <w:tcPr>
            <w:tcW w:w="3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2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Значение показателя </w:t>
            </w:r>
            <w:r>
              <w:rPr>
                <w:rFonts w:ascii="Times New Roman" w:hAnsi="Times New Roman"/>
                <w:sz w:val="24"/>
                <w:szCs w:val="24"/>
              </w:rPr>
              <w:t>объёма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36694E" w:rsidRPr="000057E6" w:rsidTr="00827B0F">
        <w:trPr>
          <w:trHeight w:val="517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1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единица  измерения  по ОКЕИ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(1-й  год план-го периода</w:t>
            </w:r>
            <w:proofErr w:type="gramEnd"/>
          </w:p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(2-й год</w:t>
            </w:r>
            <w:proofErr w:type="gramEnd"/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план-го периода)</w:t>
            </w:r>
            <w:proofErr w:type="gramEnd"/>
          </w:p>
        </w:tc>
      </w:tr>
      <w:tr w:rsidR="0036694E" w:rsidRPr="000057E6" w:rsidTr="00827B0F">
        <w:trPr>
          <w:trHeight w:val="517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читаемость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(наименование</w:t>
            </w:r>
            <w:proofErr w:type="gramEnd"/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показателя)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посещаемость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057E6">
              <w:rPr>
                <w:rFonts w:ascii="Times New Roman" w:hAnsi="Times New Roman"/>
                <w:sz w:val="24"/>
                <w:szCs w:val="24"/>
              </w:rPr>
              <w:t>наим-ние</w:t>
            </w:r>
            <w:proofErr w:type="spellEnd"/>
            <w:proofErr w:type="gramEnd"/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обращаемость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057E6">
              <w:rPr>
                <w:rFonts w:ascii="Times New Roman" w:hAnsi="Times New Roman"/>
                <w:sz w:val="24"/>
                <w:szCs w:val="24"/>
              </w:rPr>
              <w:t>наим-ие</w:t>
            </w:r>
            <w:proofErr w:type="spellEnd"/>
            <w:proofErr w:type="gramEnd"/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показателя)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057E6">
              <w:rPr>
                <w:rFonts w:ascii="Times New Roman" w:hAnsi="Times New Roman"/>
                <w:sz w:val="24"/>
                <w:szCs w:val="24"/>
              </w:rPr>
              <w:t>наим-ние</w:t>
            </w:r>
            <w:proofErr w:type="spellEnd"/>
            <w:r w:rsidRPr="000057E6">
              <w:rPr>
                <w:rFonts w:ascii="Times New Roman" w:hAnsi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057E6">
              <w:rPr>
                <w:rFonts w:ascii="Times New Roman" w:hAnsi="Times New Roman"/>
                <w:sz w:val="24"/>
                <w:szCs w:val="24"/>
              </w:rPr>
              <w:t>наим-ние</w:t>
            </w:r>
            <w:proofErr w:type="spellEnd"/>
            <w:proofErr w:type="gramEnd"/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показателя)</w:t>
            </w:r>
          </w:p>
        </w:tc>
        <w:tc>
          <w:tcPr>
            <w:tcW w:w="20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694E" w:rsidRPr="000057E6" w:rsidTr="00827B0F">
        <w:trPr>
          <w:gridAfter w:val="1"/>
          <w:wAfter w:w="7" w:type="dxa"/>
          <w:trHeight w:val="323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605252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694E" w:rsidRPr="000057E6" w:rsidTr="00827B0F">
        <w:trPr>
          <w:gridAfter w:val="1"/>
          <w:wAfter w:w="7" w:type="dxa"/>
          <w:trHeight w:val="17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6694E" w:rsidTr="00827B0F">
        <w:trPr>
          <w:gridAfter w:val="1"/>
          <w:wAfter w:w="7" w:type="dxa"/>
          <w:trHeight w:val="1575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804200О.99.0.ББ52АЕ77000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Реализация дополнительных </w:t>
            </w:r>
            <w:proofErr w:type="spellStart"/>
            <w:r w:rsidRPr="000057E6">
              <w:rPr>
                <w:rFonts w:ascii="Times New Roman" w:hAnsi="Times New Roman"/>
                <w:sz w:val="24"/>
                <w:szCs w:val="24"/>
              </w:rPr>
              <w:t>общеразвивающих</w:t>
            </w:r>
            <w:proofErr w:type="spellEnd"/>
            <w:r w:rsidRPr="000057E6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искусств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>чная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43B1D">
              <w:rPr>
                <w:rFonts w:ascii="Times New Roman" w:hAnsi="Times New Roman"/>
                <w:sz w:val="24"/>
                <w:szCs w:val="24"/>
              </w:rPr>
              <w:t>Направленность образовательной программы -</w:t>
            </w:r>
            <w:r w:rsidRPr="00F43B1D">
              <w:rPr>
                <w:rStyle w:val="95pt"/>
                <w:sz w:val="24"/>
                <w:szCs w:val="24"/>
              </w:rPr>
              <w:t xml:space="preserve"> художественная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1.Доля детей осваивающих дополнительные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общеразвивающие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 </w:t>
            </w:r>
          </w:p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8F7BBD" w:rsidRDefault="0036694E" w:rsidP="00827B0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43B1D">
              <w:rPr>
                <w:rFonts w:ascii="Times New Roman" w:hAnsi="Times New Roman"/>
                <w:sz w:val="24"/>
                <w:szCs w:val="24"/>
              </w:rPr>
              <w:t>Чел./час</w:t>
            </w:r>
          </w:p>
        </w:tc>
        <w:tc>
          <w:tcPr>
            <w:tcW w:w="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43B1D">
              <w:rPr>
                <w:rFonts w:ascii="Times New Roman" w:hAnsi="Times New Roman"/>
                <w:sz w:val="24"/>
                <w:szCs w:val="24"/>
              </w:rPr>
              <w:t>539</w:t>
            </w: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8F7BBD" w:rsidRDefault="0036694E" w:rsidP="00827B0F">
            <w:pPr>
              <w:pStyle w:val="a5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6752</w:t>
            </w:r>
          </w:p>
        </w:tc>
        <w:tc>
          <w:tcPr>
            <w:tcW w:w="1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F3534C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6752</w:t>
            </w:r>
          </w:p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r>
              <w:rPr>
                <w:rFonts w:ascii="Times New Roman" w:hAnsi="Times New Roman"/>
                <w:sz w:val="24"/>
                <w:szCs w:val="24"/>
              </w:rPr>
              <w:t>6752</w:t>
            </w:r>
          </w:p>
        </w:tc>
      </w:tr>
      <w:tr w:rsidR="0036694E" w:rsidTr="000C5F90">
        <w:trPr>
          <w:gridAfter w:val="1"/>
          <w:wAfter w:w="7" w:type="dxa"/>
          <w:trHeight w:val="4251"/>
        </w:trPr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2.Укомплектованность квалифицированными педагогическими и руководящими работниками, своевременно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прошедших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аттестацию, прошедших в установленные сроки курсы повышения квалификации.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B7B69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B7B69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6694E" w:rsidTr="00827B0F">
        <w:trPr>
          <w:gridAfter w:val="1"/>
          <w:wAfter w:w="7" w:type="dxa"/>
          <w:trHeight w:val="1172"/>
        </w:trPr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3.Полнота реализации дополнительных программ.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B7B69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B7B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6694E" w:rsidTr="00827B0F">
        <w:trPr>
          <w:gridAfter w:val="1"/>
          <w:wAfter w:w="7" w:type="dxa"/>
          <w:trHeight w:val="2820"/>
        </w:trPr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4.Доля детей ставших победителями и призёрами Международных, Всероссийских, краевых, районных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фестивалях.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9E3455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36694E" w:rsidTr="00827B0F">
        <w:trPr>
          <w:gridAfter w:val="1"/>
          <w:wAfter w:w="7" w:type="dxa"/>
          <w:trHeight w:val="699"/>
        </w:trPr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5.Доля родителей ( законных представителей)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несовершеннолетних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довлетворённых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качеством и условиями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предоставления услуг.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9E3455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F43B1D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8F7BBD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8F7BBD">
        <w:rPr>
          <w:rFonts w:ascii="Times New Roman" w:hAnsi="Times New Roman"/>
          <w:sz w:val="24"/>
          <w:szCs w:val="24"/>
        </w:rPr>
        <w:t xml:space="preserve">Допустимые (возможные) отклонения от установленных показателей качества государственной (муниципальной) услуги </w:t>
      </w:r>
      <w:r>
        <w:rPr>
          <w:rFonts w:ascii="Times New Roman" w:hAnsi="Times New Roman"/>
          <w:sz w:val="24"/>
          <w:szCs w:val="24"/>
        </w:rPr>
        <w:t>по р</w:t>
      </w:r>
      <w:r w:rsidRPr="000057E6">
        <w:rPr>
          <w:rFonts w:ascii="Times New Roman" w:hAnsi="Times New Roman"/>
          <w:sz w:val="24"/>
          <w:szCs w:val="24"/>
        </w:rPr>
        <w:t>еализаци</w:t>
      </w:r>
      <w:r>
        <w:rPr>
          <w:rFonts w:ascii="Times New Roman" w:hAnsi="Times New Roman"/>
          <w:sz w:val="24"/>
          <w:szCs w:val="24"/>
        </w:rPr>
        <w:t>и</w:t>
      </w:r>
      <w:r w:rsidRPr="000057E6">
        <w:rPr>
          <w:rFonts w:ascii="Times New Roman" w:hAnsi="Times New Roman"/>
          <w:sz w:val="24"/>
          <w:szCs w:val="24"/>
        </w:rPr>
        <w:t xml:space="preserve"> дополнительных </w:t>
      </w:r>
      <w:proofErr w:type="spellStart"/>
      <w:r w:rsidRPr="000057E6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0057E6">
        <w:rPr>
          <w:rFonts w:ascii="Times New Roman" w:hAnsi="Times New Roman"/>
          <w:sz w:val="24"/>
          <w:szCs w:val="24"/>
        </w:rPr>
        <w:t xml:space="preserve"> программ </w:t>
      </w:r>
      <w:r w:rsidRPr="008F7B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F7B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 w:rsidRPr="008F7BBD">
        <w:rPr>
          <w:rFonts w:ascii="Times New Roman" w:hAnsi="Times New Roman"/>
          <w:sz w:val="24"/>
          <w:szCs w:val="24"/>
        </w:rPr>
        <w:t>%.</w:t>
      </w:r>
    </w:p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ЧАСТЬ 1. Сведения об оказываемых муниципальных услугах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РАЗДЕЛ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C56E9C">
        <w:rPr>
          <w:rFonts w:ascii="Times New Roman" w:hAnsi="Times New Roman"/>
          <w:b/>
          <w:sz w:val="24"/>
          <w:szCs w:val="24"/>
          <w:u w:val="single"/>
        </w:rPr>
        <w:t>_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0057E6">
        <w:rPr>
          <w:rFonts w:ascii="Times New Roman" w:hAnsi="Times New Roman"/>
          <w:sz w:val="24"/>
          <w:szCs w:val="24"/>
        </w:rPr>
        <w:t xml:space="preserve">1. Наименование </w:t>
      </w:r>
      <w:proofErr w:type="gramStart"/>
      <w:r w:rsidRPr="000057E6">
        <w:rPr>
          <w:rFonts w:ascii="Times New Roman" w:hAnsi="Times New Roman"/>
          <w:sz w:val="24"/>
          <w:szCs w:val="24"/>
        </w:rPr>
        <w:t>муниципальной</w:t>
      </w:r>
      <w:proofErr w:type="gramEnd"/>
      <w:r w:rsidRPr="000057E6">
        <w:rPr>
          <w:rFonts w:ascii="Times New Roman" w:hAnsi="Times New Roman"/>
          <w:sz w:val="24"/>
          <w:szCs w:val="24"/>
        </w:rPr>
        <w:t xml:space="preserve"> услуг: </w:t>
      </w:r>
      <w:r w:rsidRPr="000057E6">
        <w:rPr>
          <w:rFonts w:ascii="Times New Roman" w:hAnsi="Times New Roman"/>
          <w:sz w:val="24"/>
          <w:szCs w:val="24"/>
          <w:u w:val="single"/>
        </w:rPr>
        <w:t>Реализация дополнительных об</w:t>
      </w:r>
      <w:r>
        <w:rPr>
          <w:rFonts w:ascii="Times New Roman" w:hAnsi="Times New Roman"/>
          <w:sz w:val="24"/>
          <w:szCs w:val="24"/>
          <w:u w:val="single"/>
        </w:rPr>
        <w:t xml:space="preserve">разовательных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предпрофессиональных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057E6">
        <w:rPr>
          <w:rFonts w:ascii="Times New Roman" w:hAnsi="Times New Roman"/>
          <w:sz w:val="24"/>
          <w:szCs w:val="24"/>
          <w:u w:val="single"/>
        </w:rPr>
        <w:t xml:space="preserve"> программ </w:t>
      </w:r>
      <w:r>
        <w:rPr>
          <w:rFonts w:ascii="Times New Roman" w:hAnsi="Times New Roman"/>
          <w:sz w:val="24"/>
          <w:szCs w:val="24"/>
          <w:u w:val="single"/>
        </w:rPr>
        <w:t>в области искусств</w:t>
      </w:r>
      <w:r w:rsidRPr="000057E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2 .Категория потребителей муниципальной услуги: </w:t>
      </w:r>
      <w:r w:rsidRPr="000057E6">
        <w:rPr>
          <w:rFonts w:ascii="Times New Roman" w:hAnsi="Times New Roman"/>
          <w:sz w:val="24"/>
          <w:szCs w:val="24"/>
          <w:u w:val="single"/>
        </w:rPr>
        <w:t>Физические  лица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3. Показатели, характеризующие объем и (или) качество муниципальной услуги: Охват населения в возрасте от  7-18 лет, проживающего в </w:t>
      </w:r>
      <w:proofErr w:type="spellStart"/>
      <w:r w:rsidRPr="000057E6">
        <w:rPr>
          <w:rFonts w:ascii="Times New Roman" w:hAnsi="Times New Roman"/>
          <w:sz w:val="24"/>
          <w:szCs w:val="24"/>
        </w:rPr>
        <w:t>Улётовском</w:t>
      </w:r>
      <w:proofErr w:type="spellEnd"/>
      <w:r w:rsidRPr="000057E6">
        <w:rPr>
          <w:rFonts w:ascii="Times New Roman" w:hAnsi="Times New Roman"/>
          <w:sz w:val="24"/>
          <w:szCs w:val="24"/>
        </w:rPr>
        <w:t xml:space="preserve"> районе.</w:t>
      </w:r>
      <w:r w:rsidRPr="000057E6">
        <w:rPr>
          <w:rFonts w:ascii="Times New Roman" w:hAnsi="Times New Roman"/>
          <w:sz w:val="24"/>
          <w:szCs w:val="24"/>
        </w:rPr>
        <w:tab/>
      </w:r>
    </w:p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3.1. Показатели, характеризующие качество муниципальной услуги: </w:t>
      </w:r>
    </w:p>
    <w:tbl>
      <w:tblPr>
        <w:tblW w:w="1441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2553"/>
        <w:gridCol w:w="850"/>
        <w:gridCol w:w="851"/>
        <w:gridCol w:w="1135"/>
        <w:gridCol w:w="850"/>
        <w:gridCol w:w="2019"/>
        <w:gridCol w:w="817"/>
        <w:gridCol w:w="785"/>
        <w:gridCol w:w="844"/>
        <w:gridCol w:w="1119"/>
        <w:gridCol w:w="1035"/>
      </w:tblGrid>
      <w:tr w:rsidR="0036694E" w:rsidTr="00827B0F">
        <w:trPr>
          <w:trHeight w:val="1935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802112О.99.0ББ55АЕ84000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Реализация дополнительных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предпрофессиональ-ных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Хореографическое творчество»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(обучающиеся, за исключением обучающихся с ограниченными возможностями)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Направленность программы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95pt"/>
                <w:sz w:val="24"/>
                <w:szCs w:val="24"/>
              </w:rPr>
              <w:t xml:space="preserve"> художественная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C639F2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 w:rsidRPr="000057E6">
              <w:rPr>
                <w:rStyle w:val="95pt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1.Доля детей осваивающих дополнительные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предпрофессиональные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Чел./час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5B1FB6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18496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</w:p>
          <w:p w:rsidR="0036694E" w:rsidRPr="00157E27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</w:p>
          <w:p w:rsidR="0036694E" w:rsidRPr="00157E27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18500</w:t>
            </w:r>
          </w:p>
        </w:tc>
      </w:tr>
      <w:tr w:rsidR="0036694E" w:rsidTr="00827B0F">
        <w:trPr>
          <w:trHeight w:val="510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2.Укомплектованность квалифицированными педагогическими и руководящими работниками, своевременно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прошедших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аттестацию, прошедших в установленные сроки курсы повышения квалификации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6694E" w:rsidTr="00827B0F">
        <w:trPr>
          <w:trHeight w:val="210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3.Полнота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дополнительных программ.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6694E" w:rsidTr="00827B0F">
        <w:trPr>
          <w:trHeight w:val="240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4.Доля детей ставших победителями и призёрами Международных, Всероссийских, краевых, районных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фестивалях.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36694E" w:rsidTr="00827B0F">
        <w:trPr>
          <w:trHeight w:val="236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Доля родителей ( законных представителей)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несовершеннолетних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довлетворённых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качеством и условиями предоставления услуг.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6694E" w:rsidTr="00827B0F">
        <w:trPr>
          <w:trHeight w:val="1725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802112О.99.0ББ55АД40000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Реализация дополнительных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предпрофессиональ-ных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Живопись»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Направленность программы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95pt"/>
                <w:sz w:val="24"/>
                <w:szCs w:val="24"/>
              </w:rPr>
              <w:t xml:space="preserve"> художественная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1.Доля детей осваивающих дополнительные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предпрофессиональные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Чел./час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5B1FB6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26144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r>
              <w:rPr>
                <w:rFonts w:ascii="Times New Roman" w:hAnsi="Times New Roman"/>
              </w:rPr>
              <w:t>26200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r>
              <w:rPr>
                <w:rFonts w:ascii="Times New Roman" w:hAnsi="Times New Roman"/>
              </w:rPr>
              <w:t>26200</w:t>
            </w:r>
          </w:p>
        </w:tc>
      </w:tr>
      <w:tr w:rsidR="0036694E" w:rsidTr="00827B0F">
        <w:trPr>
          <w:trHeight w:val="236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2.Укомплектованность квалифицированными педагогическими и руководящими работниками, своевременно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прошедших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аттестацию,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прошедших в установленные сроки курсы повышения квалификации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36694E" w:rsidTr="00827B0F">
        <w:trPr>
          <w:trHeight w:val="255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3.Полнота реализации дополнительных программ.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6694E" w:rsidTr="00827B0F">
        <w:trPr>
          <w:trHeight w:val="225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4.Доля детей ставших победителями и призёрами Международных, Всероссийских, краевых, районных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фестивалях.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36694E" w:rsidTr="00827B0F">
        <w:trPr>
          <w:trHeight w:val="390"/>
        </w:trPr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Style w:val="95p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Доля родителей ( законных представителей)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несовершеннолетних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довлетворённых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качеством и условиями предоставления услуг.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6694E" w:rsidRPr="005B1FB6" w:rsidTr="00827B0F">
        <w:trPr>
          <w:trHeight w:val="1965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802112О.99.0ББ55АА24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Реализация дополнительных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предпрофессиональ-ных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Фортепиано»</w:t>
            </w:r>
          </w:p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Направленность программы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95pt"/>
                <w:sz w:val="24"/>
                <w:szCs w:val="24"/>
              </w:rPr>
              <w:t xml:space="preserve"> художественная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1.Доля детей осваивающих дополнительные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предпрофессиональные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Чел./час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5B1FB6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5B1FB6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5B1FB6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2250</w:t>
            </w:r>
          </w:p>
        </w:tc>
      </w:tr>
      <w:tr w:rsidR="0036694E" w:rsidRPr="005B1FB6" w:rsidTr="00827B0F">
        <w:trPr>
          <w:trHeight w:val="270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2.Укомплектованность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квалифицированными педагогическими и руководящими работниками, своевременно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прошедших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аттестацию, прошедших в установленные сроки курсы повышения квалификации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6694E" w:rsidRPr="005B1FB6" w:rsidTr="00827B0F">
        <w:trPr>
          <w:trHeight w:val="270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3.Полнота реализации дополнительных программ.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6694E" w:rsidRPr="005B1FB6" w:rsidTr="00827B0F">
        <w:trPr>
          <w:trHeight w:val="270"/>
        </w:trPr>
        <w:tc>
          <w:tcPr>
            <w:tcW w:w="15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4.Доля детей ставших победителями и призёрами Международных, Всероссийских, краевых, районных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фестивалях.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36694E" w:rsidRPr="005B1FB6" w:rsidTr="00827B0F">
        <w:trPr>
          <w:trHeight w:val="267"/>
        </w:trPr>
        <w:tc>
          <w:tcPr>
            <w:tcW w:w="1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Доля родителей ( законных представителей)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несовершеннолетних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довлетворённых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качеством и условиями предоставления услуг.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E34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C5F90" w:rsidRDefault="0036694E" w:rsidP="0036694E">
      <w:pPr>
        <w:pStyle w:val="a5"/>
        <w:rPr>
          <w:rFonts w:ascii="Times New Roman" w:hAnsi="Times New Roman"/>
          <w:b/>
          <w:sz w:val="24"/>
          <w:szCs w:val="24"/>
          <w:u w:val="single"/>
        </w:rPr>
      </w:pPr>
      <w:r w:rsidRPr="000057E6">
        <w:rPr>
          <w:rFonts w:ascii="Times New Roman" w:hAnsi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</w:t>
      </w:r>
      <w:proofErr w:type="gramStart"/>
      <w:r w:rsidRPr="000057E6">
        <w:rPr>
          <w:rFonts w:ascii="Times New Roman" w:hAnsi="Times New Roman"/>
          <w:sz w:val="24"/>
          <w:szCs w:val="24"/>
        </w:rPr>
        <w:t>в</w:t>
      </w:r>
      <w:proofErr w:type="gramEnd"/>
      <w:r w:rsidRPr="000057E6">
        <w:rPr>
          <w:rFonts w:ascii="Times New Roman" w:hAnsi="Times New Roman"/>
          <w:sz w:val="24"/>
          <w:szCs w:val="24"/>
        </w:rPr>
        <w:t xml:space="preserve"> %) </w:t>
      </w:r>
      <w:r w:rsidRPr="000057E6">
        <w:rPr>
          <w:rFonts w:ascii="Times New Roman" w:hAnsi="Times New Roman"/>
          <w:b/>
          <w:sz w:val="24"/>
          <w:szCs w:val="24"/>
          <w:u w:val="single"/>
        </w:rPr>
        <w:t>на 10%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  4. Порядок информирования потенциальных потребителей муниципальной услуги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Режим работы М</w:t>
      </w:r>
      <w:r>
        <w:rPr>
          <w:rFonts w:ascii="Times New Roman" w:hAnsi="Times New Roman"/>
          <w:sz w:val="24"/>
          <w:szCs w:val="24"/>
        </w:rPr>
        <w:t>Б</w:t>
      </w:r>
      <w:r w:rsidRPr="000057E6">
        <w:rPr>
          <w:rFonts w:ascii="Times New Roman" w:hAnsi="Times New Roman"/>
          <w:sz w:val="24"/>
          <w:szCs w:val="24"/>
        </w:rPr>
        <w:t xml:space="preserve">У ДО </w:t>
      </w:r>
      <w:proofErr w:type="spellStart"/>
      <w:r w:rsidRPr="000057E6">
        <w:rPr>
          <w:rFonts w:ascii="Times New Roman" w:hAnsi="Times New Roman"/>
          <w:sz w:val="24"/>
          <w:szCs w:val="24"/>
        </w:rPr>
        <w:t>Улётовская</w:t>
      </w:r>
      <w:proofErr w:type="spellEnd"/>
      <w:r w:rsidRPr="000057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Детская школа искусст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r w:rsidRPr="000057E6">
        <w:rPr>
          <w:rFonts w:ascii="Times New Roman" w:hAnsi="Times New Roman"/>
          <w:sz w:val="24"/>
          <w:szCs w:val="24"/>
        </w:rPr>
        <w:t>(</w:t>
      </w:r>
      <w:proofErr w:type="gramEnd"/>
      <w:r w:rsidRPr="000057E6">
        <w:rPr>
          <w:rFonts w:ascii="Times New Roman" w:hAnsi="Times New Roman"/>
          <w:sz w:val="24"/>
          <w:szCs w:val="24"/>
        </w:rPr>
        <w:t xml:space="preserve">далее </w:t>
      </w:r>
      <w:r>
        <w:rPr>
          <w:rFonts w:ascii="Times New Roman" w:hAnsi="Times New Roman"/>
          <w:sz w:val="24"/>
          <w:szCs w:val="24"/>
        </w:rPr>
        <w:t>УДШИ</w:t>
      </w:r>
      <w:r w:rsidRPr="000057E6">
        <w:rPr>
          <w:rFonts w:ascii="Times New Roman" w:hAnsi="Times New Roman"/>
          <w:sz w:val="24"/>
          <w:szCs w:val="24"/>
        </w:rPr>
        <w:t>): понедельник-</w:t>
      </w:r>
      <w:r>
        <w:rPr>
          <w:rFonts w:ascii="Times New Roman" w:hAnsi="Times New Roman"/>
          <w:sz w:val="24"/>
          <w:szCs w:val="24"/>
        </w:rPr>
        <w:t>пятница</w:t>
      </w:r>
      <w:r w:rsidRPr="000057E6">
        <w:rPr>
          <w:rFonts w:ascii="Times New Roman" w:hAnsi="Times New Roman"/>
          <w:sz w:val="24"/>
          <w:szCs w:val="24"/>
        </w:rPr>
        <w:t xml:space="preserve"> с 0</w:t>
      </w:r>
      <w:r>
        <w:rPr>
          <w:rFonts w:ascii="Times New Roman" w:hAnsi="Times New Roman"/>
          <w:sz w:val="24"/>
          <w:szCs w:val="24"/>
        </w:rPr>
        <w:t>8</w:t>
      </w:r>
      <w:r w:rsidRPr="000057E6">
        <w:rPr>
          <w:rFonts w:ascii="Times New Roman" w:hAnsi="Times New Roman"/>
          <w:sz w:val="24"/>
          <w:szCs w:val="24"/>
        </w:rPr>
        <w:t>.00 до 20.00 ч.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Учебный год начинается с 01 сентября.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Прием детей в </w:t>
      </w:r>
      <w:r>
        <w:rPr>
          <w:rFonts w:ascii="Times New Roman" w:hAnsi="Times New Roman"/>
          <w:sz w:val="24"/>
          <w:szCs w:val="24"/>
        </w:rPr>
        <w:t>ДШИ</w:t>
      </w:r>
      <w:r w:rsidRPr="000057E6">
        <w:rPr>
          <w:rFonts w:ascii="Times New Roman" w:hAnsi="Times New Roman"/>
          <w:sz w:val="24"/>
          <w:szCs w:val="24"/>
        </w:rPr>
        <w:t xml:space="preserve"> осуществляется на основании: 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057E6">
        <w:rPr>
          <w:rFonts w:ascii="Times New Roman" w:hAnsi="Times New Roman"/>
          <w:sz w:val="24"/>
          <w:szCs w:val="24"/>
        </w:rPr>
        <w:t>письменного заявления родителей (законных представителей);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057E6">
        <w:rPr>
          <w:rFonts w:ascii="Times New Roman" w:hAnsi="Times New Roman"/>
          <w:sz w:val="24"/>
          <w:szCs w:val="24"/>
        </w:rPr>
        <w:t xml:space="preserve">медицинского заключения о состоянии здоровья ребенка </w:t>
      </w:r>
      <w:r>
        <w:rPr>
          <w:rFonts w:ascii="Times New Roman" w:hAnsi="Times New Roman"/>
          <w:sz w:val="24"/>
          <w:szCs w:val="24"/>
        </w:rPr>
        <w:t>на хореографическое отделение</w:t>
      </w:r>
      <w:proofErr w:type="gramStart"/>
      <w:r>
        <w:rPr>
          <w:rFonts w:ascii="Times New Roman" w:hAnsi="Times New Roman"/>
          <w:sz w:val="24"/>
          <w:szCs w:val="24"/>
        </w:rPr>
        <w:t xml:space="preserve">  ,</w:t>
      </w:r>
      <w:proofErr w:type="gramEnd"/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057E6">
        <w:rPr>
          <w:rFonts w:ascii="Times New Roman" w:hAnsi="Times New Roman"/>
          <w:sz w:val="24"/>
          <w:szCs w:val="24"/>
        </w:rPr>
        <w:t>заключения договора на оказание услуг.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Прием в </w:t>
      </w:r>
      <w:r>
        <w:rPr>
          <w:rFonts w:ascii="Times New Roman" w:hAnsi="Times New Roman"/>
          <w:sz w:val="24"/>
          <w:szCs w:val="24"/>
        </w:rPr>
        <w:t xml:space="preserve">ДШИ </w:t>
      </w:r>
      <w:r w:rsidRPr="000057E6">
        <w:rPr>
          <w:rFonts w:ascii="Times New Roman" w:hAnsi="Times New Roman"/>
          <w:sz w:val="24"/>
          <w:szCs w:val="24"/>
        </w:rPr>
        <w:t xml:space="preserve">оформляется приказом директора </w:t>
      </w:r>
      <w:r>
        <w:rPr>
          <w:rFonts w:ascii="Times New Roman" w:hAnsi="Times New Roman"/>
          <w:sz w:val="24"/>
          <w:szCs w:val="24"/>
        </w:rPr>
        <w:t>МБУДО УДШИ</w:t>
      </w:r>
      <w:r w:rsidRPr="000057E6">
        <w:rPr>
          <w:rFonts w:ascii="Times New Roman" w:hAnsi="Times New Roman"/>
          <w:sz w:val="24"/>
          <w:szCs w:val="24"/>
        </w:rPr>
        <w:t xml:space="preserve">. Занятия ведутся согласно расписанию утвержденного директором </w:t>
      </w:r>
      <w:r>
        <w:rPr>
          <w:rFonts w:ascii="Times New Roman" w:hAnsi="Times New Roman"/>
          <w:sz w:val="24"/>
          <w:szCs w:val="24"/>
        </w:rPr>
        <w:t>ДШИ</w:t>
      </w:r>
      <w:r w:rsidRPr="000057E6">
        <w:rPr>
          <w:rFonts w:ascii="Times New Roman" w:hAnsi="Times New Roman"/>
          <w:sz w:val="24"/>
          <w:szCs w:val="24"/>
        </w:rPr>
        <w:t>.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Конституция Российской Федерации. Закон «Об образовании». Федеральный закон от 24.07.1998 № 124-ФЗ «Об основных гарантиях прав ребенка в Российской Федерации». Федеральный закон от 27.07.2010 № 210-ФЗ «Об организации предоставления государственных и муниципальных услуг</w:t>
      </w:r>
      <w:r w:rsidRPr="000057E6">
        <w:rPr>
          <w:rFonts w:ascii="Times New Roman" w:hAnsi="Times New Roman"/>
          <w:b/>
          <w:bCs/>
          <w:sz w:val="24"/>
          <w:szCs w:val="24"/>
        </w:rPr>
        <w:t>».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57E6">
        <w:rPr>
          <w:rFonts w:ascii="Times New Roman" w:hAnsi="Times New Roman"/>
          <w:sz w:val="24"/>
          <w:szCs w:val="24"/>
        </w:rPr>
        <w:t>Устав М</w:t>
      </w:r>
      <w:r>
        <w:rPr>
          <w:rFonts w:ascii="Times New Roman" w:hAnsi="Times New Roman"/>
          <w:sz w:val="24"/>
          <w:szCs w:val="24"/>
        </w:rPr>
        <w:t>Б</w:t>
      </w:r>
      <w:r w:rsidRPr="000057E6">
        <w:rPr>
          <w:rFonts w:ascii="Times New Roman" w:hAnsi="Times New Roman"/>
          <w:sz w:val="24"/>
          <w:szCs w:val="24"/>
        </w:rPr>
        <w:t xml:space="preserve">У ДО </w:t>
      </w:r>
      <w:proofErr w:type="spellStart"/>
      <w:r w:rsidRPr="000057E6">
        <w:rPr>
          <w:rFonts w:ascii="Times New Roman" w:hAnsi="Times New Roman"/>
          <w:sz w:val="24"/>
          <w:szCs w:val="24"/>
        </w:rPr>
        <w:t>Улётовской</w:t>
      </w:r>
      <w:proofErr w:type="spellEnd"/>
      <w:r w:rsidRPr="000057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детской школы иску</w:t>
      </w:r>
      <w:proofErr w:type="gramStart"/>
      <w:r>
        <w:rPr>
          <w:rFonts w:ascii="Times New Roman" w:hAnsi="Times New Roman"/>
          <w:sz w:val="24"/>
          <w:szCs w:val="24"/>
        </w:rPr>
        <w:t>сств</w:t>
      </w:r>
      <w:r w:rsidRPr="000057E6">
        <w:rPr>
          <w:rFonts w:ascii="Times New Roman" w:hAnsi="Times New Roman"/>
          <w:sz w:val="24"/>
          <w:szCs w:val="24"/>
        </w:rPr>
        <w:t xml:space="preserve"> с л</w:t>
      </w:r>
      <w:proofErr w:type="gramEnd"/>
      <w:r w:rsidRPr="000057E6">
        <w:rPr>
          <w:rFonts w:ascii="Times New Roman" w:hAnsi="Times New Roman"/>
          <w:sz w:val="24"/>
          <w:szCs w:val="24"/>
        </w:rPr>
        <w:t>окальными актами.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52"/>
        <w:gridCol w:w="7653"/>
        <w:gridCol w:w="4821"/>
      </w:tblGrid>
      <w:tr w:rsidR="0036694E" w:rsidRPr="000057E6" w:rsidTr="00827B0F">
        <w:trPr>
          <w:trHeight w:val="14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36694E" w:rsidRPr="000057E6" w:rsidTr="00827B0F">
        <w:trPr>
          <w:trHeight w:val="17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694E" w:rsidRPr="000057E6" w:rsidTr="00827B0F">
        <w:trPr>
          <w:trHeight w:val="11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1. При личном контакте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(зачисления в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У ДО </w:t>
            </w:r>
            <w:proofErr w:type="spellStart"/>
            <w:r w:rsidRPr="000057E6">
              <w:rPr>
                <w:rFonts w:ascii="Times New Roman" w:hAnsi="Times New Roman"/>
                <w:sz w:val="24"/>
                <w:szCs w:val="24"/>
              </w:rPr>
              <w:t>Улётовская</w:t>
            </w:r>
            <w:proofErr w:type="spellEnd"/>
            <w:r w:rsidRPr="00005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ДШИ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>), основания для отказа в предоставлении муниципальной услуги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Предоставляется при личном обращении потребителя</w:t>
            </w:r>
          </w:p>
        </w:tc>
      </w:tr>
      <w:tr w:rsidR="0036694E" w:rsidRPr="000057E6" w:rsidTr="00827B0F">
        <w:trPr>
          <w:trHeight w:val="89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 Информационные стенды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Информация об существующих отделен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иях, работающих на них 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>преподавателях. Информация об администрации учреждения, контактные информация (телефон, факс, электронная почта)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. Перед началом учебного года и по мере возникших изменений</w:t>
            </w:r>
          </w:p>
        </w:tc>
      </w:tr>
      <w:tr w:rsidR="0036694E" w:rsidRPr="000057E6" w:rsidTr="00827B0F">
        <w:trPr>
          <w:trHeight w:val="11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2.Телефонная связь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(зачисления в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У ДО </w:t>
            </w:r>
            <w:r>
              <w:rPr>
                <w:rFonts w:ascii="Times New Roman" w:hAnsi="Times New Roman"/>
                <w:sz w:val="24"/>
                <w:szCs w:val="24"/>
              </w:rPr>
              <w:t>УДШИ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>), основания для отказа в предоставлении муниципальной услуги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При личном обращении потребителей</w:t>
            </w:r>
          </w:p>
        </w:tc>
      </w:tr>
      <w:tr w:rsidR="0036694E" w:rsidRPr="000057E6" w:rsidTr="00827B0F">
        <w:trPr>
          <w:trHeight w:val="114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3. Электронная почта 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moudodudshi</w:t>
            </w:r>
            <w:proofErr w:type="spellEnd"/>
            <w:r w:rsidRPr="00FB7425">
              <w:rPr>
                <w:rFonts w:ascii="Times New Roman" w:hAnsi="Times New Roman"/>
                <w:sz w:val="24"/>
                <w:szCs w:val="24"/>
              </w:rPr>
              <w:t>/@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FB742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(зачисления в М</w:t>
            </w:r>
            <w:r w:rsidRPr="001D7580">
              <w:rPr>
                <w:rFonts w:ascii="Times New Roman" w:hAnsi="Times New Roman"/>
                <w:sz w:val="24"/>
                <w:szCs w:val="24"/>
              </w:rPr>
              <w:t>Б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У ДО </w:t>
            </w:r>
            <w:r>
              <w:rPr>
                <w:rFonts w:ascii="Times New Roman" w:hAnsi="Times New Roman"/>
                <w:sz w:val="24"/>
                <w:szCs w:val="24"/>
              </w:rPr>
              <w:t>УДШИ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>) основания для отказа в предоставлении муниципальной услуги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При обращении потребителей с интересующими вопросами посредством электронной почты</w:t>
            </w:r>
          </w:p>
        </w:tc>
      </w:tr>
      <w:tr w:rsidR="0036694E" w:rsidRPr="000057E6" w:rsidTr="00827B0F">
        <w:trPr>
          <w:trHeight w:val="89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 .Сайт учреждения </w:t>
            </w:r>
          </w:p>
        </w:tc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Информация о преподавательском, административном составе (зачисления в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У ДО </w:t>
            </w:r>
            <w:r>
              <w:rPr>
                <w:rFonts w:ascii="Times New Roman" w:hAnsi="Times New Roman"/>
                <w:sz w:val="24"/>
                <w:szCs w:val="24"/>
              </w:rPr>
              <w:t>УДШИ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>), регламент предоставления муниципальной услуги.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 мере возникших изменений</w:t>
            </w:r>
          </w:p>
        </w:tc>
      </w:tr>
    </w:tbl>
    <w:p w:rsidR="0036694E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ЧАСТЬ 2. Сведения о выполняемых работах</w:t>
      </w:r>
    </w:p>
    <w:p w:rsidR="0036694E" w:rsidRPr="000057E6" w:rsidRDefault="0036694E" w:rsidP="0036694E">
      <w:pPr>
        <w:pStyle w:val="a5"/>
        <w:rPr>
          <w:rFonts w:ascii="Times New Roman" w:hAnsi="Times New Roman"/>
          <w:b/>
          <w:sz w:val="24"/>
          <w:szCs w:val="24"/>
          <w:u w:val="single"/>
        </w:rPr>
      </w:pPr>
      <w:r w:rsidRPr="000057E6">
        <w:rPr>
          <w:rFonts w:ascii="Times New Roman" w:hAnsi="Times New Roman"/>
          <w:sz w:val="24"/>
          <w:szCs w:val="24"/>
        </w:rPr>
        <w:t xml:space="preserve">РАЗДЕЛ </w:t>
      </w:r>
      <w:r w:rsidRPr="000057E6">
        <w:rPr>
          <w:rFonts w:ascii="Times New Roman" w:hAnsi="Times New Roman"/>
          <w:b/>
          <w:sz w:val="24"/>
          <w:szCs w:val="24"/>
          <w:u w:val="single"/>
        </w:rPr>
        <w:t>_2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1. Наименование  работы</w:t>
      </w:r>
      <w:proofErr w:type="gramStart"/>
      <w:r w:rsidRPr="000057E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057E6">
        <w:rPr>
          <w:rFonts w:ascii="Times New Roman" w:hAnsi="Times New Roman"/>
          <w:sz w:val="24"/>
          <w:szCs w:val="24"/>
        </w:rPr>
        <w:t xml:space="preserve"> 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 xml:space="preserve">2. Категория потребителей работы: 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3. Показатели, характеризующие объем и (или) качество работы:_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t>3.1. Показатели, характеризующие качество работы: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960"/>
        <w:gridCol w:w="1000"/>
        <w:gridCol w:w="1000"/>
        <w:gridCol w:w="858"/>
        <w:gridCol w:w="51"/>
        <w:gridCol w:w="949"/>
        <w:gridCol w:w="2285"/>
        <w:gridCol w:w="858"/>
        <w:gridCol w:w="572"/>
        <w:gridCol w:w="1033"/>
        <w:gridCol w:w="891"/>
        <w:gridCol w:w="891"/>
      </w:tblGrid>
      <w:tr w:rsidR="0036694E" w:rsidRPr="000057E6" w:rsidTr="00827B0F">
        <w:trPr>
          <w:trHeight w:val="1355"/>
        </w:trPr>
        <w:tc>
          <w:tcPr>
            <w:tcW w:w="4005" w:type="dxa"/>
            <w:vMerge w:val="restart"/>
            <w:tcBorders>
              <w:righ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9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 работы  (по справочникам)</w:t>
            </w:r>
          </w:p>
        </w:tc>
        <w:tc>
          <w:tcPr>
            <w:tcW w:w="1858" w:type="dxa"/>
            <w:gridSpan w:val="3"/>
            <w:tcBorders>
              <w:lef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715" w:type="dxa"/>
            <w:gridSpan w:val="3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  <w:r>
              <w:rPr>
                <w:rFonts w:ascii="Times New Roman" w:hAnsi="Times New Roman"/>
                <w:sz w:val="24"/>
                <w:szCs w:val="24"/>
              </w:rPr>
              <w:t>качества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815" w:type="dxa"/>
            <w:gridSpan w:val="3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 xml:space="preserve">Значение показателя </w:t>
            </w:r>
            <w:r>
              <w:rPr>
                <w:rFonts w:ascii="Times New Roman" w:hAnsi="Times New Roman"/>
                <w:sz w:val="24"/>
                <w:szCs w:val="24"/>
              </w:rPr>
              <w:t>объёма</w:t>
            </w:r>
            <w:r w:rsidRPr="000057E6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</w:tc>
      </w:tr>
      <w:tr w:rsidR="0036694E" w:rsidRPr="000057E6" w:rsidTr="00827B0F">
        <w:trPr>
          <w:trHeight w:val="1058"/>
        </w:trPr>
        <w:tc>
          <w:tcPr>
            <w:tcW w:w="4005" w:type="dxa"/>
            <w:vMerge/>
            <w:tcBorders>
              <w:righ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 w:val="restart"/>
            <w:tcBorders>
              <w:left w:val="single" w:sz="4" w:space="0" w:color="auto"/>
            </w:tcBorders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00" w:type="dxa"/>
            <w:vMerge w:val="restart"/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00" w:type="dxa"/>
            <w:vMerge w:val="restart"/>
            <w:tcBorders>
              <w:right w:val="single" w:sz="4" w:space="0" w:color="auto"/>
            </w:tcBorders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8" w:type="dxa"/>
            <w:vMerge w:val="restart"/>
            <w:tcBorders>
              <w:left w:val="single" w:sz="4" w:space="0" w:color="auto"/>
            </w:tcBorders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00" w:type="dxa"/>
            <w:gridSpan w:val="2"/>
            <w:vMerge w:val="restart"/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285" w:type="dxa"/>
            <w:vMerge w:val="restart"/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30" w:type="dxa"/>
            <w:gridSpan w:val="2"/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33" w:type="dxa"/>
            <w:vMerge w:val="restart"/>
          </w:tcPr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016DF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016DFE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91" w:type="dxa"/>
            <w:vMerge w:val="restart"/>
          </w:tcPr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016DF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016DFE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91" w:type="dxa"/>
            <w:vMerge w:val="restart"/>
          </w:tcPr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016DF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016DFE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36694E" w:rsidRPr="000057E6" w:rsidTr="00827B0F">
        <w:trPr>
          <w:trHeight w:val="933"/>
        </w:trPr>
        <w:tc>
          <w:tcPr>
            <w:tcW w:w="4005" w:type="dxa"/>
            <w:vMerge/>
            <w:tcBorders>
              <w:righ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righ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Merge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8" w:type="dxa"/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572" w:type="dxa"/>
          </w:tcPr>
          <w:p w:rsidR="0036694E" w:rsidRPr="0043152A" w:rsidRDefault="0036694E" w:rsidP="00827B0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43152A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033" w:type="dxa"/>
            <w:vMerge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  <w:vMerge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  <w:vMerge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694E" w:rsidRPr="000057E6" w:rsidTr="00827B0F">
        <w:trPr>
          <w:trHeight w:val="668"/>
        </w:trPr>
        <w:tc>
          <w:tcPr>
            <w:tcW w:w="4005" w:type="dxa"/>
            <w:tcBorders>
              <w:righ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gridSpan w:val="2"/>
            <w:tcBorders>
              <w:lef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5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2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3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1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1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6694E" w:rsidRPr="000057E6" w:rsidTr="00827B0F">
        <w:trPr>
          <w:trHeight w:val="821"/>
        </w:trPr>
        <w:tc>
          <w:tcPr>
            <w:tcW w:w="4005" w:type="dxa"/>
            <w:tcBorders>
              <w:right w:val="single" w:sz="4" w:space="0" w:color="auto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900000.Р24.1.АВ650003000</w:t>
            </w:r>
          </w:p>
        </w:tc>
        <w:tc>
          <w:tcPr>
            <w:tcW w:w="29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показа концертных программ и номеров</w:t>
            </w:r>
          </w:p>
        </w:tc>
        <w:tc>
          <w:tcPr>
            <w:tcW w:w="1858" w:type="dxa"/>
            <w:gridSpan w:val="3"/>
            <w:tcBorders>
              <w:left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Стационарн</w:t>
            </w:r>
            <w:r>
              <w:rPr>
                <w:rFonts w:ascii="Times New Roman" w:hAnsi="Times New Roman"/>
                <w:sz w:val="24"/>
                <w:szCs w:val="24"/>
              </w:rPr>
              <w:t>ая и выездная форма</w:t>
            </w:r>
          </w:p>
        </w:tc>
        <w:tc>
          <w:tcPr>
            <w:tcW w:w="2285" w:type="dxa"/>
          </w:tcPr>
          <w:p w:rsidR="0036694E" w:rsidRPr="000057E6" w:rsidRDefault="0036694E" w:rsidP="00827B0F">
            <w:pPr>
              <w:pStyle w:val="a5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0057E6">
              <w:rPr>
                <w:rFonts w:ascii="Times New Roman" w:eastAsia="Lucida Sans Unicode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Lucida Sans Unicode" w:hAnsi="Times New Roman"/>
                <w:sz w:val="24"/>
                <w:szCs w:val="24"/>
              </w:rPr>
              <w:t>работ</w:t>
            </w:r>
          </w:p>
          <w:p w:rsidR="0036694E" w:rsidRPr="000057E6" w:rsidRDefault="0036694E" w:rsidP="00827B0F">
            <w:pPr>
              <w:pStyle w:val="a5"/>
              <w:rPr>
                <w:rFonts w:ascii="Times New Roman" w:eastAsia="Lucida Sans Unicode" w:hAnsi="Times New Roman"/>
                <w:sz w:val="24"/>
                <w:szCs w:val="24"/>
              </w:rPr>
            </w:pPr>
          </w:p>
          <w:p w:rsidR="0036694E" w:rsidRPr="000057E6" w:rsidRDefault="0036694E" w:rsidP="00827B0F">
            <w:pPr>
              <w:pStyle w:val="a5"/>
              <w:rPr>
                <w:rFonts w:ascii="Times New Roman" w:eastAsia="Lucida Sans Unicode" w:hAnsi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057E6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057E6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572" w:type="dxa"/>
          </w:tcPr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</w:p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</w:p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</w:p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016DFE">
              <w:rPr>
                <w:rFonts w:ascii="Times New Roman" w:hAnsi="Times New Roman"/>
                <w:sz w:val="18"/>
                <w:szCs w:val="18"/>
              </w:rPr>
              <w:t>642</w:t>
            </w:r>
          </w:p>
        </w:tc>
        <w:tc>
          <w:tcPr>
            <w:tcW w:w="1033" w:type="dxa"/>
          </w:tcPr>
          <w:p w:rsidR="0036694E" w:rsidRPr="00A53788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1" w:type="dxa"/>
          </w:tcPr>
          <w:p w:rsidR="0036694E" w:rsidRPr="00A53788" w:rsidRDefault="0036694E" w:rsidP="00827B0F"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1" w:type="dxa"/>
          </w:tcPr>
          <w:p w:rsidR="0036694E" w:rsidRPr="00A53788" w:rsidRDefault="0036694E" w:rsidP="00827B0F"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6694E" w:rsidRPr="000057E6" w:rsidTr="00827B0F">
        <w:trPr>
          <w:trHeight w:val="975"/>
        </w:trPr>
        <w:tc>
          <w:tcPr>
            <w:tcW w:w="4005" w:type="dxa"/>
            <w:tcBorders>
              <w:right w:val="single" w:sz="4" w:space="0" w:color="auto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3"/>
            <w:tcBorders>
              <w:left w:val="single" w:sz="4" w:space="0" w:color="auto"/>
            </w:tcBorders>
          </w:tcPr>
          <w:p w:rsidR="0036694E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eastAsia="Lucida Sans Unicode" w:hAnsi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</w:rPr>
              <w:t>Количество участников мероприятий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36694E" w:rsidRPr="000057E6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572" w:type="dxa"/>
            <w:tcBorders>
              <w:top w:val="single" w:sz="4" w:space="0" w:color="auto"/>
            </w:tcBorders>
          </w:tcPr>
          <w:p w:rsidR="0036694E" w:rsidRPr="00016DFE" w:rsidRDefault="0036694E" w:rsidP="00827B0F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6694E" w:rsidRPr="00A53788" w:rsidRDefault="0036694E" w:rsidP="00827B0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891" w:type="dxa"/>
            <w:tcBorders>
              <w:top w:val="single" w:sz="4" w:space="0" w:color="auto"/>
            </w:tcBorders>
          </w:tcPr>
          <w:p w:rsidR="0036694E" w:rsidRPr="00A53788" w:rsidRDefault="0036694E" w:rsidP="00827B0F"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891" w:type="dxa"/>
            <w:tcBorders>
              <w:top w:val="single" w:sz="4" w:space="0" w:color="auto"/>
            </w:tcBorders>
          </w:tcPr>
          <w:p w:rsidR="0036694E" w:rsidRPr="00A53788" w:rsidRDefault="0036694E" w:rsidP="00827B0F"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</w:tbl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  <w:r w:rsidRPr="000057E6">
        <w:rPr>
          <w:rFonts w:ascii="Times New Roman" w:hAnsi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</w:t>
      </w:r>
      <w:proofErr w:type="gramStart"/>
      <w:r w:rsidRPr="000057E6">
        <w:rPr>
          <w:rFonts w:ascii="Times New Roman" w:hAnsi="Times New Roman"/>
          <w:sz w:val="24"/>
          <w:szCs w:val="24"/>
        </w:rPr>
        <w:t>в</w:t>
      </w:r>
      <w:proofErr w:type="gramEnd"/>
      <w:r w:rsidRPr="000057E6">
        <w:rPr>
          <w:rFonts w:ascii="Times New Roman" w:hAnsi="Times New Roman"/>
          <w:sz w:val="24"/>
          <w:szCs w:val="24"/>
        </w:rPr>
        <w:t xml:space="preserve"> %) на 10 %.</w:t>
      </w:r>
    </w:p>
    <w:p w:rsidR="0036694E" w:rsidRPr="000057E6" w:rsidRDefault="0036694E" w:rsidP="0036694E">
      <w:pPr>
        <w:pStyle w:val="a5"/>
        <w:rPr>
          <w:rFonts w:ascii="Times New Roman" w:hAnsi="Times New Roman"/>
          <w:sz w:val="24"/>
          <w:szCs w:val="24"/>
        </w:rPr>
      </w:pPr>
    </w:p>
    <w:p w:rsidR="0036694E" w:rsidRDefault="000C5F90">
      <w:r>
        <w:rPr>
          <w:noProof/>
        </w:rPr>
        <w:drawing>
          <wp:inline distT="0" distB="0" distL="0" distR="0">
            <wp:extent cx="9251950" cy="5934075"/>
            <wp:effectExtent l="19050" t="0" r="6350" b="0"/>
            <wp:docPr id="1" name="Рисунок 1" descr="C:\Users\admin\Desktop\СКАНЫ\SWScan013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SWScan01350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94E" w:rsidSect="000C5F9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211A9"/>
    <w:multiLevelType w:val="hybridMultilevel"/>
    <w:tmpl w:val="813C6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694E"/>
    <w:rsid w:val="000C5F90"/>
    <w:rsid w:val="0036694E"/>
    <w:rsid w:val="0054233A"/>
    <w:rsid w:val="00C30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9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6694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95pt">
    <w:name w:val="Основной текст + 9;5 pt"/>
    <w:rsid w:val="003669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1477</Words>
  <Characters>8423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2024-01-22T02:06:00Z</dcterms:created>
  <dcterms:modified xsi:type="dcterms:W3CDTF">2024-01-22T02:20:00Z</dcterms:modified>
</cp:coreProperties>
</file>